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480" w:rsidRPr="00793AA8" w:rsidRDefault="00433480" w:rsidP="00433480">
      <w:pPr>
        <w:pStyle w:val="NormalWeb"/>
        <w:ind w:left="4320" w:firstLine="0"/>
        <w:jc w:val="right"/>
        <w:rPr>
          <w:lang w:val="ro-RO"/>
        </w:rPr>
      </w:pPr>
      <w:bookmarkStart w:id="0" w:name="_GoBack"/>
      <w:bookmarkEnd w:id="0"/>
      <w:r w:rsidRPr="00793AA8">
        <w:rPr>
          <w:lang w:val="ro-RO"/>
        </w:rPr>
        <w:t xml:space="preserve">                              Anexa nr. 5 </w:t>
      </w:r>
    </w:p>
    <w:p w:rsidR="00433480" w:rsidRPr="00793AA8" w:rsidRDefault="00433480" w:rsidP="00433480">
      <w:pPr>
        <w:pStyle w:val="NormalWeb"/>
        <w:ind w:left="4320" w:firstLine="0"/>
        <w:jc w:val="right"/>
        <w:rPr>
          <w:lang w:val="ro-RO"/>
        </w:rPr>
      </w:pPr>
      <w:r w:rsidRPr="00793AA8">
        <w:rPr>
          <w:lang w:val="ro-RO"/>
        </w:rPr>
        <w:t xml:space="preserve">la Regulamentul privind achiziționarea bunurilor, </w:t>
      </w:r>
    </w:p>
    <w:p w:rsidR="00433480" w:rsidRPr="00793AA8" w:rsidRDefault="00433480" w:rsidP="00433480">
      <w:pPr>
        <w:pStyle w:val="NormalWeb"/>
        <w:ind w:left="4320" w:firstLine="0"/>
        <w:jc w:val="right"/>
        <w:rPr>
          <w:lang w:val="ro-RO"/>
        </w:rPr>
      </w:pPr>
      <w:r w:rsidRPr="00793AA8">
        <w:rPr>
          <w:lang w:val="ro-RO"/>
        </w:rPr>
        <w:t>lucrărilor și serviciilor la întreprinderea de stat</w:t>
      </w:r>
    </w:p>
    <w:p w:rsidR="00433480" w:rsidRPr="00793AA8" w:rsidRDefault="00433480" w:rsidP="00433480">
      <w:pPr>
        <w:pStyle w:val="NormalWeb"/>
        <w:rPr>
          <w:u w:val="single"/>
          <w:lang w:val="ro-RO"/>
        </w:rPr>
      </w:pPr>
    </w:p>
    <w:p w:rsidR="00433480" w:rsidRPr="00793AA8" w:rsidRDefault="00433480" w:rsidP="00433480">
      <w:pPr>
        <w:pStyle w:val="NormalWeb"/>
        <w:rPr>
          <w:u w:val="single"/>
          <w:lang w:val="ro-RO"/>
        </w:rPr>
      </w:pPr>
    </w:p>
    <w:p w:rsidR="00433480" w:rsidRPr="00793AA8" w:rsidRDefault="00433480" w:rsidP="00433480">
      <w:pPr>
        <w:pStyle w:val="NormalWeb"/>
        <w:rPr>
          <w:u w:val="single"/>
          <w:lang w:val="ro-RO"/>
        </w:rPr>
      </w:pPr>
      <w:r w:rsidRPr="00793AA8">
        <w:rPr>
          <w:u w:val="single"/>
          <w:lang w:val="ro-RO"/>
        </w:rPr>
        <w:t>_____________________________</w:t>
      </w:r>
    </w:p>
    <w:p w:rsidR="00433480" w:rsidRPr="00793AA8" w:rsidRDefault="00433480" w:rsidP="00433480">
      <w:pPr>
        <w:pStyle w:val="Bodytext70"/>
        <w:shd w:val="clear" w:color="auto" w:fill="auto"/>
        <w:spacing w:line="220" w:lineRule="exact"/>
        <w:jc w:val="left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(denumirea/numele operatorului economic)</w:t>
      </w:r>
    </w:p>
    <w:p w:rsidR="00433480" w:rsidRPr="00793AA8" w:rsidRDefault="00433480" w:rsidP="00433480">
      <w:pPr>
        <w:pStyle w:val="Bodytext50"/>
        <w:shd w:val="clear" w:color="auto" w:fill="auto"/>
        <w:spacing w:line="259" w:lineRule="exact"/>
        <w:jc w:val="left"/>
        <w:rPr>
          <w:rStyle w:val="Bodytext5Spacing2pt"/>
          <w:rFonts w:ascii="Times New Roman" w:hAnsi="Times New Roman" w:cs="Times New Roman"/>
          <w:sz w:val="24"/>
          <w:szCs w:val="24"/>
        </w:rPr>
      </w:pPr>
    </w:p>
    <w:p w:rsidR="00433480" w:rsidRPr="00793AA8" w:rsidRDefault="00433480" w:rsidP="00433480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b w:val="0"/>
          <w:sz w:val="24"/>
          <w:szCs w:val="24"/>
          <w:lang w:val="ro-RO"/>
        </w:rPr>
      </w:pPr>
      <w:r w:rsidRPr="00793AA8">
        <w:rPr>
          <w:rStyle w:val="Bodytext5Spacing2pt"/>
          <w:rFonts w:ascii="Times New Roman" w:hAnsi="Times New Roman" w:cs="Times New Roman"/>
          <w:sz w:val="24"/>
          <w:szCs w:val="24"/>
        </w:rPr>
        <w:t>DECLARAȚIE</w:t>
      </w:r>
    </w:p>
    <w:p w:rsidR="00433480" w:rsidRPr="00793AA8" w:rsidRDefault="00433480" w:rsidP="00433480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privind neîncadrarea în situațiile prevăzute la art.16 alin.(2) lit.a) din Legea nr.246/2017 cu privire la </w:t>
      </w:r>
      <w:r w:rsidRPr="00793AA8">
        <w:rPr>
          <w:rFonts w:ascii="Times New Roman" w:hAnsi="Times New Roman" w:cs="Times New Roman"/>
          <w:color w:val="000000" w:themeColor="text1"/>
          <w:sz w:val="24"/>
          <w:szCs w:val="24"/>
          <w:lang w:val="ro-RO"/>
        </w:rPr>
        <w:t xml:space="preserve">întreprinderea de stat și întreprinderea municipală </w:t>
      </w:r>
    </w:p>
    <w:p w:rsidR="00433480" w:rsidRPr="00793AA8" w:rsidRDefault="00433480" w:rsidP="00433480">
      <w:pPr>
        <w:pStyle w:val="Bodytext50"/>
        <w:shd w:val="clear" w:color="auto" w:fill="auto"/>
        <w:spacing w:line="259" w:lineRule="exact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50"/>
        <w:shd w:val="clear" w:color="auto" w:fill="auto"/>
        <w:spacing w:line="259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Titlul achiziției: _____________________________________________________________</w:t>
      </w: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Subsemnatul,_______________________, reprezentantul legal al _____________________,</w:t>
      </w: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vertAlign w:val="superscript"/>
          <w:lang w:val="ro-RO"/>
        </w:rPr>
        <w:t>(numele şi prenumele)</w:t>
      </w:r>
      <w:r w:rsidRPr="00793AA8">
        <w:rPr>
          <w:rStyle w:val="Bodytext2Italic"/>
          <w:rFonts w:ascii="Times New Roman" w:hAnsi="Times New Roman" w:cs="Times New Roman"/>
          <w:sz w:val="24"/>
          <w:szCs w:val="24"/>
          <w:vertAlign w:val="superscript"/>
        </w:rPr>
        <w:t>(denumirea operatorului economic)</w:t>
      </w: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5055"/>
          <w:tab w:val="left" w:leader="dot" w:pos="10161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10161"/>
        </w:tabs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în calitate de ofertant, la achiziție_________________________________________________,</w:t>
      </w: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10161"/>
        </w:tabs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vertAlign w:val="superscript"/>
          <w:lang w:val="ro-RO"/>
        </w:rPr>
      </w:pPr>
      <w:r w:rsidRPr="00793AA8">
        <w:rPr>
          <w:rFonts w:ascii="Times New Roman" w:hAnsi="Times New Roman" w:cs="Times New Roman"/>
          <w:bCs/>
          <w:sz w:val="24"/>
          <w:szCs w:val="24"/>
          <w:vertAlign w:val="superscript"/>
          <w:lang w:val="ro-RO"/>
        </w:rPr>
        <w:t xml:space="preserve">                                                                                                                                              (denumirea achiziției)</w:t>
      </w:r>
    </w:p>
    <w:p w:rsidR="00433480" w:rsidRPr="00793AA8" w:rsidRDefault="00433480" w:rsidP="00433480">
      <w:pPr>
        <w:pStyle w:val="Bodytext50"/>
        <w:shd w:val="clear" w:color="auto" w:fill="auto"/>
        <w:jc w:val="both"/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</w:pPr>
      <w:r w:rsidRPr="00793AA8">
        <w:rPr>
          <w:rStyle w:val="Bodytext7NotItalic"/>
          <w:rFonts w:ascii="Times New Roman" w:eastAsia="Corbel" w:hAnsi="Times New Roman" w:cs="Times New Roman"/>
          <w:b w:val="0"/>
          <w:bCs w:val="0"/>
          <w:sz w:val="24"/>
          <w:szCs w:val="24"/>
        </w:rPr>
        <w:t>organizată de Î.S.”___________________”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 xml:space="preserve">, declar pe propria răspundere, sub sancțiunea excluderii din procedură și a sancțiunilor aplicate faptei de fals în acte publice, că nu ne aflăm în situațiile prevăzute la </w:t>
      </w:r>
      <w:r w:rsidRPr="00793AA8">
        <w:rPr>
          <w:rStyle w:val="Bodytext2Bold"/>
          <w:rFonts w:ascii="Times New Roman" w:eastAsia="SimSun" w:hAnsi="Times New Roman" w:cs="Times New Roman"/>
          <w:sz w:val="24"/>
          <w:szCs w:val="24"/>
        </w:rPr>
        <w:t>art.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>16 alin.(2) lit.a) din Legea nr.246/2017 cu privire la întreprinderea de stat și întreprinderea municipală</w:t>
      </w: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r w:rsidRPr="00793AA8">
        <w:rPr>
          <w:rFonts w:ascii="Times New Roman" w:hAnsi="Times New Roman" w:cs="Times New Roman"/>
          <w:b w:val="0"/>
          <w:bCs w:val="0"/>
          <w:sz w:val="24"/>
          <w:szCs w:val="24"/>
          <w:lang w:val="ro-RO"/>
        </w:rPr>
        <w:t>respectiv ofertantul:</w:t>
      </w:r>
    </w:p>
    <w:p w:rsidR="00433480" w:rsidRPr="00793AA8" w:rsidRDefault="00433480" w:rsidP="00433480">
      <w:pPr>
        <w:pStyle w:val="Bodytext70"/>
        <w:numPr>
          <w:ilvl w:val="0"/>
          <w:numId w:val="1"/>
        </w:numPr>
        <w:shd w:val="clear" w:color="auto" w:fill="auto"/>
        <w:tabs>
          <w:tab w:val="left" w:pos="261"/>
          <w:tab w:val="left" w:pos="851"/>
        </w:tabs>
        <w:spacing w:line="252" w:lineRule="exact"/>
        <w:ind w:firstLine="709"/>
        <w:rPr>
          <w:rFonts w:ascii="Times New Roman" w:hAnsi="Times New Roman" w:cs="Times New Roman"/>
          <w:i w:val="0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i w:val="0"/>
          <w:iCs w:val="0"/>
          <w:sz w:val="24"/>
          <w:szCs w:val="24"/>
          <w:lang w:val="ro-RO"/>
        </w:rPr>
        <w:t>nu are drept membrul în cadrul consiliului de administrație/organului de conducere și/sau nu avem persoane care sunt soț/soție, persoana înrudită prin sânge sau prin adopție cu subiectului declarării (părinte, frate/soră, bunic/bunică, nepot/nepoată, unchi/mătușă) și persoana înrudită prin afinitate cu subiectul declarării (cumnat/cumnată, socru/soacră, ginere/noră)inclusiv ori care se află în relații comerciale cu persoane cu funcții de decizie în cadrul Întreprinderii sau al furnizorului de servicii de achiziție implicat în procedura de</w:t>
      </w:r>
      <w:r w:rsidRPr="00793AA8">
        <w:rPr>
          <w:rFonts w:ascii="Times New Roman" w:hAnsi="Times New Roman" w:cs="Times New Roman"/>
          <w:i w:val="0"/>
          <w:sz w:val="24"/>
          <w:szCs w:val="24"/>
          <w:lang w:val="ro-RO"/>
        </w:rPr>
        <w:t xml:space="preserve"> atribuire.</w:t>
      </w:r>
    </w:p>
    <w:p w:rsidR="00433480" w:rsidRPr="00793AA8" w:rsidRDefault="00433480" w:rsidP="00433480">
      <w:pPr>
        <w:pStyle w:val="Bodytext70"/>
        <w:numPr>
          <w:ilvl w:val="0"/>
          <w:numId w:val="1"/>
        </w:numPr>
        <w:shd w:val="clear" w:color="auto" w:fill="auto"/>
        <w:tabs>
          <w:tab w:val="left" w:pos="265"/>
          <w:tab w:val="left" w:pos="851"/>
        </w:tabs>
        <w:spacing w:line="248" w:lineRule="exact"/>
        <w:ind w:firstLine="709"/>
        <w:rPr>
          <w:rFonts w:ascii="Times New Roman" w:hAnsi="Times New Roman" w:cs="Times New Roman"/>
          <w:i w:val="0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i w:val="0"/>
          <w:sz w:val="24"/>
          <w:szCs w:val="24"/>
          <w:lang w:val="ro-RO"/>
        </w:rPr>
        <w:t>nu a nominalizat printre principalele persoane desemnate pentru executarea contractului persoane care sunt soț/soție, persoana înrudită prin sânge sau prin adopție cu subiectului declarării (părinte, frate/soră, bunic/bunică, nepot/nepoată, unchi/mătușă) și persoana înrudită prin afinitate cu subiectul declarării (cumnat/cumnată, socru/soacră, ginere/noră)inclusiv ori care se află în relații comerciale cu persoane cu funcții de decizie în cadrul Întreprinderii sau al furnizorului de servicii de achiziție implicat în procedura de atribuire,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709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Declar că informațiile furnizate în scopul demonstrării îndeplinirii criteriilor de calificare sunt complete și corecte în fiecare detaliu și înțeleg căîntreprinderea are dreptul de a solicita, în scopul verificării și confirmării declarațiilor, orice documente doveditoare de care dispun.</w:t>
      </w: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2974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20"/>
        <w:shd w:val="clear" w:color="auto" w:fill="auto"/>
        <w:tabs>
          <w:tab w:val="left" w:leader="dot" w:pos="2974"/>
        </w:tabs>
        <w:spacing w:line="220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Data completării ___________________________</w:t>
      </w:r>
    </w:p>
    <w:p w:rsidR="00433480" w:rsidRPr="00793AA8" w:rsidRDefault="00433480" w:rsidP="00433480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50"/>
        <w:shd w:val="clear" w:color="auto" w:fill="auto"/>
        <w:spacing w:line="220" w:lineRule="exact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Operator economic_______________________________</w:t>
      </w:r>
    </w:p>
    <w:p w:rsidR="00433480" w:rsidRPr="00793AA8" w:rsidRDefault="00433480" w:rsidP="00433480">
      <w:pPr>
        <w:pStyle w:val="Bodytext70"/>
        <w:shd w:val="clear" w:color="auto" w:fill="auto"/>
        <w:spacing w:line="220" w:lineRule="exact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(semnătura)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Persoanele care dețin funcții de decizie în cadrul întreprinderii, responsabile cu achiziția: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433480" w:rsidRPr="00793AA8" w:rsidRDefault="00433480" w:rsidP="00433480">
      <w:pPr>
        <w:pStyle w:val="Bodytext20"/>
        <w:shd w:val="clear" w:color="auto" w:fill="auto"/>
        <w:spacing w:line="252" w:lineRule="exact"/>
        <w:ind w:firstLine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793AA8">
        <w:rPr>
          <w:rFonts w:ascii="Times New Roman" w:hAnsi="Times New Roman" w:cs="Times New Roman"/>
          <w:sz w:val="24"/>
          <w:szCs w:val="24"/>
          <w:lang w:val="ro-RO"/>
        </w:rPr>
        <w:t>-………………………………………………………..</w:t>
      </w:r>
    </w:p>
    <w:p w:rsidR="00433480" w:rsidRPr="00793AA8" w:rsidRDefault="00433480" w:rsidP="00433480">
      <w:pPr>
        <w:rPr>
          <w:rFonts w:ascii="Times New Roman" w:hAnsi="Times New Roman" w:cs="Times New Roman"/>
        </w:rPr>
      </w:pPr>
    </w:p>
    <w:p w:rsidR="00EC7079" w:rsidRDefault="00EC7079"/>
    <w:sectPr w:rsidR="00EC7079" w:rsidSect="00495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A01547"/>
    <w:multiLevelType w:val="multilevel"/>
    <w:tmpl w:val="18803A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480"/>
    <w:rsid w:val="00433480"/>
    <w:rsid w:val="004B7484"/>
    <w:rsid w:val="00EC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46DBE0-2CD9-40F4-A89C-719BA141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3480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aliases w:val="Знак, Знак,webb,webb Знак Знак"/>
    <w:basedOn w:val="Normal"/>
    <w:link w:val="NormalWebCaracter"/>
    <w:uiPriority w:val="99"/>
    <w:unhideWhenUsed/>
    <w:qFormat/>
    <w:rsid w:val="00433480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WebCaracter">
    <w:name w:val="Normal (Web) Caracter"/>
    <w:aliases w:val="Знак Caracter, Знак Caracter,webb Caracter,webb Знак Знак Caracter"/>
    <w:basedOn w:val="Fontdeparagrafimplicit"/>
    <w:link w:val="NormalWeb"/>
    <w:uiPriority w:val="99"/>
    <w:rsid w:val="004334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2">
    <w:name w:val="Body text (2)_"/>
    <w:basedOn w:val="Fontdeparagrafimplicit"/>
    <w:link w:val="Bodytext20"/>
    <w:rsid w:val="00433480"/>
    <w:rPr>
      <w:shd w:val="clear" w:color="auto" w:fill="FFFFFF"/>
    </w:rPr>
  </w:style>
  <w:style w:type="character" w:customStyle="1" w:styleId="Bodytext5">
    <w:name w:val="Body text (5)_"/>
    <w:basedOn w:val="Fontdeparagrafimplicit"/>
    <w:link w:val="Bodytext50"/>
    <w:rsid w:val="00433480"/>
    <w:rPr>
      <w:b/>
      <w:bCs/>
      <w:shd w:val="clear" w:color="auto" w:fill="FFFFFF"/>
    </w:rPr>
  </w:style>
  <w:style w:type="character" w:customStyle="1" w:styleId="Bodytext2Bold">
    <w:name w:val="Body text (2) + Bold"/>
    <w:basedOn w:val="Bodytext2"/>
    <w:rsid w:val="00433480"/>
    <w:rPr>
      <w:b/>
      <w:b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basedOn w:val="Bodytext2"/>
    <w:rsid w:val="00433480"/>
    <w:rPr>
      <w:i/>
      <w:i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character" w:customStyle="1" w:styleId="Bodytext7">
    <w:name w:val="Body text (7)_"/>
    <w:basedOn w:val="Fontdeparagrafimplicit"/>
    <w:link w:val="Bodytext70"/>
    <w:rsid w:val="00433480"/>
    <w:rPr>
      <w:i/>
      <w:iCs/>
      <w:shd w:val="clear" w:color="auto" w:fill="FFFFFF"/>
    </w:rPr>
  </w:style>
  <w:style w:type="character" w:customStyle="1" w:styleId="Bodytext5Spacing2pt">
    <w:name w:val="Body text (5) + Spacing 2 pt"/>
    <w:basedOn w:val="Bodytext5"/>
    <w:rsid w:val="00433480"/>
    <w:rPr>
      <w:b/>
      <w:bCs/>
      <w:color w:val="000000"/>
      <w:spacing w:val="50"/>
      <w:w w:val="100"/>
      <w:position w:val="0"/>
      <w:shd w:val="clear" w:color="auto" w:fill="FFFFFF"/>
      <w:lang w:val="ro-RO" w:eastAsia="ro-RO" w:bidi="ro-RO"/>
    </w:rPr>
  </w:style>
  <w:style w:type="character" w:customStyle="1" w:styleId="Bodytext7NotItalic">
    <w:name w:val="Body text (7) + Not Italic"/>
    <w:basedOn w:val="Bodytext7"/>
    <w:rsid w:val="00433480"/>
    <w:rPr>
      <w:i/>
      <w:iCs/>
      <w:color w:val="000000"/>
      <w:spacing w:val="0"/>
      <w:w w:val="100"/>
      <w:position w:val="0"/>
      <w:shd w:val="clear" w:color="auto" w:fill="FFFFFF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433480"/>
    <w:pPr>
      <w:widowControl w:val="0"/>
      <w:shd w:val="clear" w:color="auto" w:fill="FFFFFF"/>
      <w:spacing w:after="0" w:line="259" w:lineRule="exact"/>
      <w:ind w:hanging="1440"/>
    </w:pPr>
  </w:style>
  <w:style w:type="paragraph" w:customStyle="1" w:styleId="Bodytext50">
    <w:name w:val="Body text (5)"/>
    <w:basedOn w:val="Normal"/>
    <w:link w:val="Bodytext5"/>
    <w:rsid w:val="00433480"/>
    <w:pPr>
      <w:widowControl w:val="0"/>
      <w:shd w:val="clear" w:color="auto" w:fill="FFFFFF"/>
      <w:spacing w:after="0" w:line="0" w:lineRule="atLeast"/>
      <w:jc w:val="center"/>
    </w:pPr>
    <w:rPr>
      <w:b/>
      <w:bCs/>
    </w:rPr>
  </w:style>
  <w:style w:type="paragraph" w:customStyle="1" w:styleId="Bodytext70">
    <w:name w:val="Body text (7)"/>
    <w:basedOn w:val="Normal"/>
    <w:link w:val="Bodytext7"/>
    <w:rsid w:val="00433480"/>
    <w:pPr>
      <w:widowControl w:val="0"/>
      <w:shd w:val="clear" w:color="auto" w:fill="FFFFFF"/>
      <w:spacing w:after="0" w:line="256" w:lineRule="exact"/>
      <w:jc w:val="both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radomir.cebotari</dc:creator>
  <cp:keywords/>
  <dc:description/>
  <cp:lastModifiedBy>APP</cp:lastModifiedBy>
  <cp:revision>2</cp:revision>
  <dcterms:created xsi:type="dcterms:W3CDTF">2020-11-12T09:41:00Z</dcterms:created>
  <dcterms:modified xsi:type="dcterms:W3CDTF">2020-11-12T09:41:00Z</dcterms:modified>
</cp:coreProperties>
</file>